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9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470"/>
        <w:gridCol w:w="705"/>
        <w:gridCol w:w="840"/>
        <w:gridCol w:w="3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22号楼甲E区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22号楼甲E区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22号楼甲E区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23</w:t>
            </w:r>
            <w:r>
              <w:rPr>
                <w:rStyle w:val="5"/>
                <w:lang w:val="en-US" w:eastAsia="zh-CN" w:bidi="ar"/>
              </w:rPr>
              <w:t>号楼甲</w:t>
            </w:r>
            <w:r>
              <w:rPr>
                <w:rStyle w:val="4"/>
                <w:lang w:val="en-US" w:eastAsia="zh-CN" w:bidi="ar"/>
              </w:rPr>
              <w:t>E</w:t>
            </w:r>
            <w:r>
              <w:rPr>
                <w:rStyle w:val="5"/>
                <w:lang w:val="en-US" w:eastAsia="zh-CN" w:bidi="ar"/>
              </w:rPr>
              <w:t>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23</w:t>
            </w:r>
            <w:r>
              <w:rPr>
                <w:rStyle w:val="5"/>
                <w:lang w:val="en-US" w:eastAsia="zh-CN" w:bidi="ar"/>
              </w:rPr>
              <w:t>号楼甲</w:t>
            </w:r>
            <w:r>
              <w:rPr>
                <w:rStyle w:val="4"/>
                <w:lang w:val="en-US" w:eastAsia="zh-CN" w:bidi="ar"/>
              </w:rPr>
              <w:t>E</w:t>
            </w:r>
            <w:r>
              <w:rPr>
                <w:rStyle w:val="5"/>
                <w:lang w:val="en-US" w:eastAsia="zh-CN" w:bidi="ar"/>
              </w:rPr>
              <w:t>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23</w:t>
            </w:r>
            <w:r>
              <w:rPr>
                <w:rStyle w:val="5"/>
                <w:lang w:val="en-US" w:eastAsia="zh-CN" w:bidi="ar"/>
              </w:rPr>
              <w:t>号楼甲</w:t>
            </w:r>
            <w:r>
              <w:rPr>
                <w:rStyle w:val="4"/>
                <w:lang w:val="en-US" w:eastAsia="zh-CN" w:bidi="ar"/>
              </w:rPr>
              <w:t>E</w:t>
            </w:r>
            <w:r>
              <w:rPr>
                <w:rStyle w:val="5"/>
                <w:lang w:val="en-US" w:eastAsia="zh-CN" w:bidi="ar"/>
              </w:rPr>
              <w:t>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1.2.3.4未叠被，地面桌面乱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4.5.7.8未叠被，地面乱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1.2.3.4.6.7未叠被 ，地面乱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3.5号未叠被，3号床空插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2.3.4.5.6未叠被，地面乱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5号空插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慧园甲中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3号床空插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6号未起床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4"/>
                <w:lang w:val="en-US" w:eastAsia="zh-CN" w:bidi="ar"/>
              </w:rPr>
              <w:t>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4"/>
                <w:lang w:val="en-US" w:eastAsia="zh-CN" w:bidi="ar"/>
              </w:rPr>
              <w:t>号楼C区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22号楼甲D区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22号楼甲E区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22号楼甲E区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22号楼甲E区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22号楼甲E区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22号楼甲E区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22号楼甲E区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22号楼甲E区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22号楼甲E区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全部未起床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慧园乙南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2.4.6未叠被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全部未叠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全部未叠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1-6未叠被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五层双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2.3.5（里）2.4未叠被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3.4未叠被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2.3.6未叠被，卫生脏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1.4床被子未叠，1桌电源没断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地面垃圾成堆，桌面脏乱，阳台脏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5.6.3.1.2床被子没叠，电源没断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3.4床被子没叠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被子全没叠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被子没叠1床，地面没有打扫，垃圾未倒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北区2号楼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1.3.4.5.被叠被，桌面地面脏乱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1.2.3.5.6未叠被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1.3.4被未叠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1-6被未叠，地面脏乱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6被未叠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北区3#B区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北区6号楼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1号床电源未拔，卫生挺好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1.4.5.6床被子未叠，卫生很好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2.4床被子未叠，书桌乱，卫生挺好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1.6未叠被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4.5未叠被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4层双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3.5.6（里）1.4未叠被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1.4.5.6未叠被，卫生干净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北区7#A区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被子全没叠，内务乱，4号床电源未拔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2.3.4号床被子没叠，卫生挺好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1.3.5号床被子没叠，卫生挺好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2.3.4号床被子没叠，有垃圾，地面乱，书桌乱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被子全没叠，地面乱，书桌乱，有垃圾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2.6号床被子全没叠，卫生挺好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被子全没叠，书桌乱，内务乱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被子全没叠，内务乱，地面脏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被子全没叠，内务乱，地面脏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北区7#B区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63.09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1号楼B区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3.4.5.6未叠被，卫生一般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4未叠被，卫生干净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2.3.5.6未叠被，卫生干净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都未叠被，地面脏，有烟头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都未叠被，脏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69.05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/>
    </w:p>
    <w:p>
      <w:pPr/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2015/2016学年第二学期第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sz w:val="24"/>
          <w:szCs w:val="24"/>
        </w:rPr>
        <w:t>周卫生检查成绩公示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3706D"/>
    <w:rsid w:val="1E6E64C7"/>
    <w:rsid w:val="237D1FB5"/>
    <w:rsid w:val="23977159"/>
    <w:rsid w:val="34CC2F7F"/>
    <w:rsid w:val="4B9370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5">
    <w:name w:val="font51"/>
    <w:basedOn w:val="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2016-05-04T06:29:00Z</dcterms:created>
  <dc:creator>Admin</dc:creator>
  <cp:lastModifiedBy>Admin</cp:lastModifiedBy>
  <dcterms:modified xsi:type="dcterms:W3CDTF">2016-05-04T06:42:41Z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